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4A" w:rsidRPr="00E377DC" w:rsidRDefault="0047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 zna</w:t>
      </w:r>
      <w:r w:rsidR="003434AB">
        <w:rPr>
          <w:rFonts w:ascii="Times New Roman" w:hAnsi="Times New Roman" w:cs="Times New Roman"/>
        </w:rPr>
        <w:t>k</w:t>
      </w:r>
      <w:r w:rsidR="00F56EDC">
        <w:rPr>
          <w:rFonts w:ascii="Times New Roman" w:hAnsi="Times New Roman" w:cs="Times New Roman"/>
        </w:rPr>
        <w:t>:</w:t>
      </w:r>
      <w:r w:rsidR="00C509D5" w:rsidRPr="00C50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09D5">
        <w:rPr>
          <w:rFonts w:ascii="Times New Roman" w:eastAsia="Times New Roman" w:hAnsi="Times New Roman" w:cs="Times New Roman"/>
          <w:lang w:eastAsia="pl-PL"/>
        </w:rPr>
        <w:t>ZPOŚGK.I.6220.1.10.2022.AK</w:t>
      </w:r>
      <w:r w:rsidR="00FF4F4A" w:rsidRPr="00E377DC">
        <w:rPr>
          <w:rFonts w:ascii="Times New Roman" w:hAnsi="Times New Roman" w:cs="Times New Roman"/>
        </w:rPr>
        <w:tab/>
      </w:r>
      <w:r w:rsidR="00FF4F4A" w:rsidRPr="00E377DC">
        <w:rPr>
          <w:rFonts w:ascii="Times New Roman" w:hAnsi="Times New Roman" w:cs="Times New Roman"/>
        </w:rPr>
        <w:tab/>
      </w:r>
      <w:r w:rsidR="00FF4F4A" w:rsidRPr="00E377DC">
        <w:rPr>
          <w:rFonts w:ascii="Times New Roman" w:hAnsi="Times New Roman" w:cs="Times New Roman"/>
        </w:rPr>
        <w:tab/>
      </w:r>
      <w:r w:rsidR="003704DF">
        <w:rPr>
          <w:rFonts w:ascii="Times New Roman" w:hAnsi="Times New Roman" w:cs="Times New Roman"/>
        </w:rPr>
        <w:t xml:space="preserve">    </w:t>
      </w:r>
      <w:r w:rsidR="00C509D5">
        <w:rPr>
          <w:rFonts w:ascii="Times New Roman" w:hAnsi="Times New Roman" w:cs="Times New Roman"/>
        </w:rPr>
        <w:t xml:space="preserve">      </w:t>
      </w:r>
      <w:r w:rsidR="00FF4F4A" w:rsidRPr="00E377DC">
        <w:rPr>
          <w:rFonts w:ascii="Times New Roman" w:hAnsi="Times New Roman" w:cs="Times New Roman"/>
        </w:rPr>
        <w:t xml:space="preserve">Krzęcin, dnia </w:t>
      </w:r>
      <w:r w:rsidR="00C509D5">
        <w:rPr>
          <w:rFonts w:ascii="Times New Roman" w:hAnsi="Times New Roman" w:cs="Times New Roman"/>
        </w:rPr>
        <w:t>23</w:t>
      </w:r>
      <w:r w:rsidR="002875C3">
        <w:rPr>
          <w:rFonts w:ascii="Times New Roman" w:hAnsi="Times New Roman" w:cs="Times New Roman"/>
        </w:rPr>
        <w:t xml:space="preserve"> </w:t>
      </w:r>
      <w:r w:rsidR="00C509D5">
        <w:rPr>
          <w:rFonts w:ascii="Times New Roman" w:hAnsi="Times New Roman" w:cs="Times New Roman"/>
        </w:rPr>
        <w:t>marca</w:t>
      </w:r>
      <w:r w:rsidR="00872CB1">
        <w:rPr>
          <w:rFonts w:ascii="Times New Roman" w:hAnsi="Times New Roman" w:cs="Times New Roman"/>
        </w:rPr>
        <w:t xml:space="preserve"> </w:t>
      </w:r>
      <w:r w:rsidR="003704DF">
        <w:rPr>
          <w:rFonts w:ascii="Times New Roman" w:hAnsi="Times New Roman" w:cs="Times New Roman"/>
        </w:rPr>
        <w:t xml:space="preserve"> 2022</w:t>
      </w:r>
      <w:r w:rsidR="00FF4F4A" w:rsidRPr="00E377DC">
        <w:rPr>
          <w:rFonts w:ascii="Times New Roman" w:hAnsi="Times New Roman" w:cs="Times New Roman"/>
        </w:rPr>
        <w:t xml:space="preserve"> r.</w:t>
      </w:r>
    </w:p>
    <w:p w:rsidR="00FF4F4A" w:rsidRPr="00E377DC" w:rsidRDefault="00FF4F4A">
      <w:pPr>
        <w:rPr>
          <w:rFonts w:ascii="Times New Roman" w:hAnsi="Times New Roman" w:cs="Times New Roman"/>
        </w:rPr>
      </w:pPr>
    </w:p>
    <w:p w:rsidR="00A03FA6" w:rsidRPr="0059195B" w:rsidRDefault="0059195B" w:rsidP="0059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-</w:t>
      </w:r>
      <w:r w:rsidR="00A03FA6" w:rsidRPr="00591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A03FA6" w:rsidRPr="00A03FA6" w:rsidRDefault="00A03FA6" w:rsidP="00A0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3FA6" w:rsidRDefault="00A03FA6" w:rsidP="00A03FA6">
      <w:pPr>
        <w:keepNext/>
        <w:spacing w:after="0" w:line="240" w:lineRule="auto"/>
        <w:ind w:left="1272" w:firstLine="85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03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Krzęcin  </w:t>
      </w:r>
      <w:r w:rsidR="00CC10CC"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C5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marca</w:t>
      </w:r>
      <w:r w:rsidR="0037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F7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0611F" w:rsidRDefault="0090611F" w:rsidP="00A03FA6">
      <w:pPr>
        <w:keepNext/>
        <w:spacing w:after="0" w:line="240" w:lineRule="auto"/>
        <w:ind w:left="1272" w:firstLine="85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611F" w:rsidRPr="0090611F" w:rsidRDefault="00F92942" w:rsidP="0090611F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79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1960r. Kodeks postępowania administ</w:t>
      </w:r>
      <w:r w:rsidR="003704DF">
        <w:rPr>
          <w:rFonts w:ascii="Times New Roman" w:eastAsia="Times New Roman" w:hAnsi="Times New Roman" w:cs="Times New Roman"/>
          <w:sz w:val="24"/>
          <w:szCs w:val="24"/>
          <w:lang w:eastAsia="pl-PL"/>
        </w:rPr>
        <w:t>racyjnego (Dz. U. z 2021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A8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704DF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28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287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74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 października 2008r. o udostępnianiu informacji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środowisku i jego ochronie, udziale społeczeństwa w ochronie środowiska oraz 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ocenach oddziaływania na środowisko (D</w:t>
      </w:r>
      <w:r w:rsidR="003704DF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2021</w:t>
      </w:r>
      <w:r w:rsidR="008A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509D5">
        <w:rPr>
          <w:rFonts w:ascii="Times New Roman" w:eastAsia="Times New Roman" w:hAnsi="Times New Roman" w:cs="Times New Roman"/>
          <w:sz w:val="24"/>
          <w:szCs w:val="24"/>
          <w:lang w:eastAsia="pl-PL"/>
        </w:rPr>
        <w:t>247</w:t>
      </w:r>
      <w:r w:rsidR="0079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0611F" w:rsidRPr="009061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0611F" w:rsidRPr="00793FC5" w:rsidRDefault="0090611F" w:rsidP="00BD2466">
      <w:pPr>
        <w:keepNext/>
        <w:spacing w:after="0" w:line="360" w:lineRule="auto"/>
        <w:ind w:left="2832" w:firstLine="708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 w i a d a m i a    s i ę</w:t>
      </w:r>
    </w:p>
    <w:p w:rsidR="0090611F" w:rsidRDefault="0090611F" w:rsidP="0090611F">
      <w:pPr>
        <w:keepNext/>
        <w:spacing w:after="0" w:line="360" w:lineRule="auto"/>
        <w:ind w:left="1416" w:firstLine="708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 z y s t  k i e    s t r o n y   </w:t>
      </w:r>
      <w:r w:rsidR="002875C3" w:rsidRP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poprzez </w:t>
      </w:r>
      <w:r w:rsid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75C3" w:rsidRP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bwieszczenie,</w:t>
      </w:r>
    </w:p>
    <w:p w:rsidR="00793FC5" w:rsidRPr="00793FC5" w:rsidRDefault="00793FC5" w:rsidP="00793FC5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procedurze zmierzającej do wydania decyzji o środowiskowych uwarunkowaniach dla przedsięwzięcia polegającego na </w:t>
      </w: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„ Budowie biogazowni rolniczej Mielęcin I na działce o nr ewid, 30/4 w obrębie </w:t>
      </w: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>Mielęcin gmina Krzęcin”, pismem z dnia 23 marca 2022 r. znak:</w:t>
      </w:r>
      <w:r w:rsidR="00790BA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>ZPOŚGK.I.6220.1.10.2022.AK wezwano inwestora do złożenia uzupełnień i wyjaśnień w przedłożonej karcie informacyjnej przedsięwzięcia.</w:t>
      </w:r>
    </w:p>
    <w:p w:rsidR="00793FC5" w:rsidRPr="00793FC5" w:rsidRDefault="00793FC5" w:rsidP="00793FC5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 dokumentacją w przedmiotowej sprawie, strony postępowania mogą zapoznać się w Urzędzie Gminy w Krzęcinie, przy ul. Tylnej 7 od poniedziałki do piątku w godzinach 7.30 do n15.30 w Referacie Zagospodarowania Przestrzennego, Ochrony Środowiska i Gospodarki Komunalnej. </w:t>
      </w:r>
    </w:p>
    <w:p w:rsidR="00793FC5" w:rsidRPr="00793FC5" w:rsidRDefault="00793FC5" w:rsidP="00793FC5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>Niniejsze obwieszczenie stanowi zawiadomienie stron o podjętych czynnościach administracyjnych, którego doręczenie staje się skuteczne z upływem 14 dni od dnia publicznego ogłoszenia,</w:t>
      </w:r>
    </w:p>
    <w:p w:rsidR="00793FC5" w:rsidRPr="00793FC5" w:rsidRDefault="00793FC5" w:rsidP="00793FC5">
      <w:pPr>
        <w:tabs>
          <w:tab w:val="left" w:pos="426"/>
          <w:tab w:val="left" w:pos="496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93FC5">
        <w:rPr>
          <w:rFonts w:ascii="Times New Roman" w:eastAsia="Times New Roman" w:hAnsi="Times New Roman" w:cs="Times New Roman"/>
          <w:sz w:val="24"/>
          <w:szCs w:val="20"/>
          <w:lang w:eastAsia="zh-CN"/>
        </w:rPr>
        <w:t>Przedmiotowe obwieszczenie zostaje zamieszczone na stronie BIP Urzędu Gminy w Krzęcinie, tablicy ogłoszeń tutejszego urzędu oraz tablicy ogłoszeń w obrębie Mielęcin.</w:t>
      </w:r>
    </w:p>
    <w:p w:rsidR="005C0E88" w:rsidRDefault="005C0E88" w:rsidP="005C0E88">
      <w:pPr>
        <w:pStyle w:val="Akapitzlist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C0E88" w:rsidRPr="005C0E88" w:rsidRDefault="005C0E88" w:rsidP="005C0E88">
      <w:pPr>
        <w:pStyle w:val="Akapitzlist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06BD1" w:rsidRDefault="00306BD1" w:rsidP="0020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FE1" w:rsidRPr="00553FE1" w:rsidRDefault="00553FE1" w:rsidP="00553F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publicznego ogłoszenia- </w:t>
      </w:r>
      <w:r w:rsidR="007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marca</w:t>
      </w:r>
      <w:r w:rsidR="002C5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55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E7E20" w:rsidRDefault="00553FE1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C08" w:rsidRDefault="00712C08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A0" w:rsidRDefault="003434AB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</w:p>
    <w:p w:rsid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postępowania- </w:t>
      </w:r>
      <w:r w:rsidR="00532894">
        <w:rPr>
          <w:rFonts w:ascii="Times New Roman" w:eastAsia="Times New Roman" w:hAnsi="Times New Roman" w:cs="Times New Roman"/>
          <w:sz w:val="24"/>
          <w:szCs w:val="24"/>
          <w:lang w:eastAsia="pl-PL"/>
        </w:rPr>
        <w:t>( wykaz stron w aktach sprawy)</w:t>
      </w:r>
    </w:p>
    <w:p w:rsidR="00DE7E20" w:rsidRDefault="00745DCD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</w:p>
    <w:p w:rsidR="00745DCD" w:rsidRDefault="00745DCD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</w:t>
      </w:r>
    </w:p>
    <w:p w:rsidR="00745DCD" w:rsidRDefault="00677B16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</w:t>
      </w:r>
      <w:r w:rsidR="00F41383">
        <w:rPr>
          <w:rFonts w:ascii="Times New Roman" w:eastAsia="Times New Roman" w:hAnsi="Times New Roman" w:cs="Times New Roman"/>
          <w:sz w:val="24"/>
          <w:szCs w:val="24"/>
          <w:lang w:eastAsia="pl-PL"/>
        </w:rPr>
        <w:t>Mielęcin</w:t>
      </w:r>
    </w:p>
    <w:p w:rsidR="003434AB" w:rsidRDefault="003434AB" w:rsidP="003434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871685" w:rsidRPr="003434AB" w:rsidRDefault="00871685" w:rsidP="0087168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434AB" w:rsidRPr="002B48A0" w:rsidRDefault="003434AB" w:rsidP="002B4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8A0" w:rsidRDefault="002B48A0" w:rsidP="009D1E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611F" w:rsidRPr="0090611F" w:rsidRDefault="0090611F" w:rsidP="00906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11F" w:rsidRPr="0090611F" w:rsidRDefault="0090611F" w:rsidP="0090611F">
      <w:pPr>
        <w:keepNext/>
        <w:spacing w:after="0" w:line="360" w:lineRule="auto"/>
        <w:ind w:left="1272" w:firstLine="85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3FA6" w:rsidRPr="0090611F" w:rsidRDefault="00A03FA6" w:rsidP="00906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</w:t>
      </w:r>
    </w:p>
    <w:p w:rsidR="0090611F" w:rsidRPr="0090611F" w:rsidRDefault="0090611F" w:rsidP="0090611F">
      <w:pPr>
        <w:spacing w:before="200"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11F" w:rsidRPr="0090611F" w:rsidRDefault="0090611F" w:rsidP="0090611F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611F" w:rsidRPr="0090611F" w:rsidRDefault="0090611F" w:rsidP="00906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611F" w:rsidRPr="0090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15D"/>
    <w:multiLevelType w:val="hybridMultilevel"/>
    <w:tmpl w:val="E5BCDAA6"/>
    <w:lvl w:ilvl="0" w:tplc="E34C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05B2F"/>
    <w:multiLevelType w:val="hybridMultilevel"/>
    <w:tmpl w:val="FFFAC4DA"/>
    <w:lvl w:ilvl="0" w:tplc="03E4A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2A33AA"/>
    <w:multiLevelType w:val="hybridMultilevel"/>
    <w:tmpl w:val="882A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163C"/>
    <w:multiLevelType w:val="hybridMultilevel"/>
    <w:tmpl w:val="B164E2A2"/>
    <w:lvl w:ilvl="0" w:tplc="FAE27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084"/>
    <w:multiLevelType w:val="hybridMultilevel"/>
    <w:tmpl w:val="4C7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9"/>
    <w:rsid w:val="00011942"/>
    <w:rsid w:val="00067A0E"/>
    <w:rsid w:val="00085D54"/>
    <w:rsid w:val="00092255"/>
    <w:rsid w:val="00093EE3"/>
    <w:rsid w:val="000A6554"/>
    <w:rsid w:val="000B2898"/>
    <w:rsid w:val="001244D8"/>
    <w:rsid w:val="001508C7"/>
    <w:rsid w:val="001849F1"/>
    <w:rsid w:val="001F65EB"/>
    <w:rsid w:val="001F7096"/>
    <w:rsid w:val="002041FB"/>
    <w:rsid w:val="00267A18"/>
    <w:rsid w:val="002875C3"/>
    <w:rsid w:val="00295A41"/>
    <w:rsid w:val="002A15C3"/>
    <w:rsid w:val="002B2558"/>
    <w:rsid w:val="002B48A0"/>
    <w:rsid w:val="002C5BE0"/>
    <w:rsid w:val="002D4E07"/>
    <w:rsid w:val="002F4F77"/>
    <w:rsid w:val="002F555A"/>
    <w:rsid w:val="00306BD1"/>
    <w:rsid w:val="003434AB"/>
    <w:rsid w:val="00363308"/>
    <w:rsid w:val="003704DF"/>
    <w:rsid w:val="003E1F5D"/>
    <w:rsid w:val="00414865"/>
    <w:rsid w:val="00471A88"/>
    <w:rsid w:val="00472ED5"/>
    <w:rsid w:val="00490EC8"/>
    <w:rsid w:val="004D16F1"/>
    <w:rsid w:val="004D50F5"/>
    <w:rsid w:val="004E2906"/>
    <w:rsid w:val="004E3484"/>
    <w:rsid w:val="005309ED"/>
    <w:rsid w:val="00532894"/>
    <w:rsid w:val="00547FE9"/>
    <w:rsid w:val="00553FE1"/>
    <w:rsid w:val="00587A6B"/>
    <w:rsid w:val="0059195B"/>
    <w:rsid w:val="005B33CC"/>
    <w:rsid w:val="005C0E88"/>
    <w:rsid w:val="005C756C"/>
    <w:rsid w:val="005D6F6D"/>
    <w:rsid w:val="005F6E93"/>
    <w:rsid w:val="0060184E"/>
    <w:rsid w:val="00615C90"/>
    <w:rsid w:val="006276F5"/>
    <w:rsid w:val="00647331"/>
    <w:rsid w:val="006516E3"/>
    <w:rsid w:val="00677B16"/>
    <w:rsid w:val="006A0293"/>
    <w:rsid w:val="006B7D63"/>
    <w:rsid w:val="006E65DF"/>
    <w:rsid w:val="006F49DD"/>
    <w:rsid w:val="00712C08"/>
    <w:rsid w:val="00724042"/>
    <w:rsid w:val="00741E23"/>
    <w:rsid w:val="00745DCD"/>
    <w:rsid w:val="0076499D"/>
    <w:rsid w:val="00790BA2"/>
    <w:rsid w:val="00793FC5"/>
    <w:rsid w:val="007A313B"/>
    <w:rsid w:val="007B3280"/>
    <w:rsid w:val="007B7478"/>
    <w:rsid w:val="007F2D3B"/>
    <w:rsid w:val="00807454"/>
    <w:rsid w:val="008460EC"/>
    <w:rsid w:val="00871685"/>
    <w:rsid w:val="00872CB1"/>
    <w:rsid w:val="00886AE7"/>
    <w:rsid w:val="008A0B2D"/>
    <w:rsid w:val="0090611F"/>
    <w:rsid w:val="00914308"/>
    <w:rsid w:val="0092252C"/>
    <w:rsid w:val="00965D7F"/>
    <w:rsid w:val="00965FA2"/>
    <w:rsid w:val="009709A6"/>
    <w:rsid w:val="00977258"/>
    <w:rsid w:val="0098084B"/>
    <w:rsid w:val="00991B58"/>
    <w:rsid w:val="00993059"/>
    <w:rsid w:val="009C22A3"/>
    <w:rsid w:val="009D1ED6"/>
    <w:rsid w:val="009E079A"/>
    <w:rsid w:val="009E1D65"/>
    <w:rsid w:val="00A03FA6"/>
    <w:rsid w:val="00A14CF3"/>
    <w:rsid w:val="00A23CCB"/>
    <w:rsid w:val="00A31D27"/>
    <w:rsid w:val="00A578CA"/>
    <w:rsid w:val="00A629D5"/>
    <w:rsid w:val="00A764B6"/>
    <w:rsid w:val="00A84691"/>
    <w:rsid w:val="00A91F24"/>
    <w:rsid w:val="00A920CF"/>
    <w:rsid w:val="00B3410A"/>
    <w:rsid w:val="00B41BC2"/>
    <w:rsid w:val="00B47A94"/>
    <w:rsid w:val="00B63D02"/>
    <w:rsid w:val="00B9160C"/>
    <w:rsid w:val="00BB26FF"/>
    <w:rsid w:val="00BD2466"/>
    <w:rsid w:val="00BD57C8"/>
    <w:rsid w:val="00C21ECD"/>
    <w:rsid w:val="00C26519"/>
    <w:rsid w:val="00C30C96"/>
    <w:rsid w:val="00C441C1"/>
    <w:rsid w:val="00C509D5"/>
    <w:rsid w:val="00C6263F"/>
    <w:rsid w:val="00CC10CC"/>
    <w:rsid w:val="00D02ABF"/>
    <w:rsid w:val="00DE7E20"/>
    <w:rsid w:val="00E377DC"/>
    <w:rsid w:val="00E5384F"/>
    <w:rsid w:val="00E94BA8"/>
    <w:rsid w:val="00EA4D99"/>
    <w:rsid w:val="00EB3D19"/>
    <w:rsid w:val="00F16898"/>
    <w:rsid w:val="00F41383"/>
    <w:rsid w:val="00F459FD"/>
    <w:rsid w:val="00F53A91"/>
    <w:rsid w:val="00F53C42"/>
    <w:rsid w:val="00F56EDC"/>
    <w:rsid w:val="00F63FE4"/>
    <w:rsid w:val="00F75FB1"/>
    <w:rsid w:val="00F92942"/>
    <w:rsid w:val="00FB622F"/>
    <w:rsid w:val="00FC2D00"/>
    <w:rsid w:val="00FC31B8"/>
    <w:rsid w:val="00FD63D1"/>
    <w:rsid w:val="00FF2ABF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762"/>
  <w15:docId w15:val="{25FC1DB3-8F4F-46FF-BA0E-23AE534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AK. Kozłowska</cp:lastModifiedBy>
  <cp:revision>144</cp:revision>
  <cp:lastPrinted>2022-03-23T12:40:00Z</cp:lastPrinted>
  <dcterms:created xsi:type="dcterms:W3CDTF">2018-12-04T13:24:00Z</dcterms:created>
  <dcterms:modified xsi:type="dcterms:W3CDTF">2022-03-23T13:16:00Z</dcterms:modified>
</cp:coreProperties>
</file>