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DC1B" w14:textId="77777777" w:rsidR="00F7069B" w:rsidRPr="009C5041" w:rsidRDefault="003326FE" w:rsidP="00D45768">
      <w:pPr>
        <w:keepNext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9543A5" wp14:editId="4A50D6A0">
                <wp:simplePos x="0" y="0"/>
                <wp:positionH relativeFrom="column">
                  <wp:posOffset>128905</wp:posOffset>
                </wp:positionH>
                <wp:positionV relativeFrom="paragraph">
                  <wp:posOffset>175260</wp:posOffset>
                </wp:positionV>
                <wp:extent cx="1943100" cy="26987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47C2E" w14:textId="77777777" w:rsidR="003326FE" w:rsidRPr="00CB7350" w:rsidRDefault="003326FE" w:rsidP="00C63EC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350">
                              <w:rPr>
                                <w:b/>
                                <w:sz w:val="24"/>
                              </w:rPr>
                              <w:t>G M I N A  K R Z Ę C I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43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.15pt;margin-top:13.8pt;width:153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" filled="f" stroked="f">
                <v:textbox>
                  <w:txbxContent>
                    <w:p w14:paraId="10F47C2E" w14:textId="77777777" w:rsidR="003326FE" w:rsidRPr="00CB7350" w:rsidRDefault="003326FE" w:rsidP="00C63EC0">
                      <w:pPr>
                        <w:rPr>
                          <w:b/>
                          <w:sz w:val="24"/>
                        </w:rPr>
                      </w:pPr>
                      <w:r w:rsidRPr="00CB7350">
                        <w:rPr>
                          <w:b/>
                          <w:sz w:val="24"/>
                        </w:rPr>
                        <w:t>G M I N A  K R Z Ę C I N</w:t>
                      </w:r>
                    </w:p>
                  </w:txbxContent>
                </v:textbox>
              </v:shape>
            </w:pict>
          </mc:Fallback>
        </mc:AlternateContent>
      </w:r>
    </w:p>
    <w:p w14:paraId="08A0AE49" w14:textId="77777777" w:rsidR="00F7069B" w:rsidRPr="009C5041" w:rsidRDefault="003326FE" w:rsidP="00F7069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A468F1F" wp14:editId="1FED4752">
            <wp:simplePos x="0" y="0"/>
            <wp:positionH relativeFrom="column">
              <wp:posOffset>396240</wp:posOffset>
            </wp:positionH>
            <wp:positionV relativeFrom="paragraph">
              <wp:posOffset>186055</wp:posOffset>
            </wp:positionV>
            <wp:extent cx="1373505" cy="1605280"/>
            <wp:effectExtent l="0" t="0" r="0" b="0"/>
            <wp:wrapNone/>
            <wp:docPr id="3" name="Obraz 3" descr="POL_gmina_Krzęci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L_gmina_Krzęcin_CO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ADC05" w14:textId="77777777" w:rsidR="003326FE" w:rsidRPr="009C5041" w:rsidRDefault="003326FE" w:rsidP="009C5041">
      <w:pPr>
        <w:ind w:left="4820"/>
        <w:rPr>
          <w:rFonts w:ascii="Arial" w:hAnsi="Arial" w:cs="Arial"/>
          <w:sz w:val="18"/>
          <w:szCs w:val="18"/>
        </w:rPr>
      </w:pPr>
      <w:r w:rsidRPr="009C5041">
        <w:rPr>
          <w:rFonts w:ascii="Arial" w:hAnsi="Arial" w:cs="Arial"/>
          <w:b/>
          <w:bCs/>
          <w:sz w:val="18"/>
          <w:szCs w:val="18"/>
        </w:rPr>
        <w:t>Załącznik</w:t>
      </w:r>
      <w:r w:rsidR="009C5041" w:rsidRPr="009C5041">
        <w:rPr>
          <w:rFonts w:ascii="Arial" w:hAnsi="Arial" w:cs="Arial"/>
          <w:b/>
          <w:bCs/>
          <w:sz w:val="18"/>
          <w:szCs w:val="18"/>
        </w:rPr>
        <w:t xml:space="preserve"> do Zarządzenia Wójta Gminy Krzęcin</w:t>
      </w:r>
      <w:r w:rsidR="009C5041">
        <w:rPr>
          <w:rFonts w:ascii="Arial" w:hAnsi="Arial" w:cs="Arial"/>
          <w:b/>
          <w:bCs/>
          <w:sz w:val="18"/>
          <w:szCs w:val="18"/>
        </w:rPr>
        <w:t xml:space="preserve"> </w:t>
      </w:r>
      <w:r w:rsidR="008E07C5">
        <w:rPr>
          <w:rFonts w:ascii="Arial" w:hAnsi="Arial" w:cs="Arial"/>
          <w:b/>
          <w:bCs/>
          <w:sz w:val="18"/>
          <w:szCs w:val="18"/>
        </w:rPr>
        <w:t>Nr 18</w:t>
      </w:r>
      <w:r w:rsidR="009C5041" w:rsidRPr="009C5041">
        <w:rPr>
          <w:rFonts w:ascii="Arial" w:hAnsi="Arial" w:cs="Arial"/>
          <w:b/>
          <w:bCs/>
          <w:sz w:val="18"/>
          <w:szCs w:val="18"/>
        </w:rPr>
        <w:t>/2021</w:t>
      </w:r>
      <w:r w:rsidR="009C5041">
        <w:rPr>
          <w:rFonts w:ascii="Arial" w:hAnsi="Arial" w:cs="Arial"/>
          <w:b/>
          <w:bCs/>
          <w:sz w:val="18"/>
          <w:szCs w:val="18"/>
        </w:rPr>
        <w:t xml:space="preserve"> </w:t>
      </w:r>
      <w:r w:rsidR="009C5041" w:rsidRPr="009C5041">
        <w:rPr>
          <w:rFonts w:ascii="Arial" w:hAnsi="Arial" w:cs="Arial"/>
          <w:bCs/>
          <w:sz w:val="18"/>
          <w:szCs w:val="18"/>
        </w:rPr>
        <w:t xml:space="preserve">z dnia 14 </w:t>
      </w:r>
      <w:proofErr w:type="spellStart"/>
      <w:r w:rsidR="009C5041" w:rsidRPr="009C5041">
        <w:rPr>
          <w:rFonts w:ascii="Arial" w:hAnsi="Arial" w:cs="Arial"/>
          <w:bCs/>
          <w:sz w:val="18"/>
          <w:szCs w:val="18"/>
        </w:rPr>
        <w:t>kietnia</w:t>
      </w:r>
      <w:proofErr w:type="spellEnd"/>
      <w:r w:rsidR="009C5041" w:rsidRPr="009C5041">
        <w:rPr>
          <w:rFonts w:ascii="Arial" w:hAnsi="Arial" w:cs="Arial"/>
          <w:bCs/>
          <w:sz w:val="18"/>
          <w:szCs w:val="18"/>
        </w:rPr>
        <w:t xml:space="preserve"> </w:t>
      </w:r>
      <w:r w:rsidRPr="009C5041">
        <w:rPr>
          <w:rFonts w:ascii="Arial" w:hAnsi="Arial" w:cs="Arial"/>
          <w:bCs/>
          <w:sz w:val="18"/>
          <w:szCs w:val="18"/>
        </w:rPr>
        <w:t>2021 roku</w:t>
      </w:r>
    </w:p>
    <w:p w14:paraId="2DE779D1" w14:textId="77777777" w:rsidR="003326FE" w:rsidRPr="009C5041" w:rsidRDefault="003326FE" w:rsidP="003326F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4392423" w14:textId="77777777" w:rsidR="003326FE" w:rsidRPr="009C5041" w:rsidRDefault="003326FE" w:rsidP="003326F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F2C2B0E" w14:textId="77777777" w:rsidR="003326FE" w:rsidRPr="009C5041" w:rsidRDefault="003326FE" w:rsidP="003326F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C7C97D9" w14:textId="77777777" w:rsidR="009C5041" w:rsidRDefault="009C5041" w:rsidP="003326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DA188D" w14:textId="77777777" w:rsidR="009C5041" w:rsidRDefault="009C5041" w:rsidP="003326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3ECC652" w14:textId="77777777" w:rsidR="003326FE" w:rsidRPr="009C5041" w:rsidRDefault="005722AE" w:rsidP="003326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5041">
        <w:rPr>
          <w:rFonts w:ascii="Arial" w:hAnsi="Arial" w:cs="Arial"/>
          <w:b/>
          <w:sz w:val="22"/>
          <w:szCs w:val="22"/>
        </w:rPr>
        <w:t>O</w:t>
      </w:r>
      <w:r w:rsidR="003326FE" w:rsidRPr="009C5041">
        <w:rPr>
          <w:rFonts w:ascii="Arial" w:hAnsi="Arial" w:cs="Arial"/>
          <w:b/>
          <w:sz w:val="22"/>
          <w:szCs w:val="22"/>
        </w:rPr>
        <w:t>GŁOSZENIE</w:t>
      </w:r>
    </w:p>
    <w:p w14:paraId="1D80FD40" w14:textId="77777777" w:rsidR="005722AE" w:rsidRPr="009C5041" w:rsidRDefault="003326FE" w:rsidP="003326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5041">
        <w:rPr>
          <w:rFonts w:ascii="Arial" w:hAnsi="Arial" w:cs="Arial"/>
          <w:b/>
          <w:sz w:val="22"/>
          <w:szCs w:val="22"/>
        </w:rPr>
        <w:t xml:space="preserve">WÓJT GMINY KRZĘCIN OGŁASZA KONKURS </w:t>
      </w:r>
    </w:p>
    <w:p w14:paraId="78804255" w14:textId="77777777" w:rsidR="003326FE" w:rsidRPr="009C5041" w:rsidRDefault="003326FE" w:rsidP="003326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5041">
        <w:rPr>
          <w:rFonts w:ascii="Arial" w:hAnsi="Arial" w:cs="Arial"/>
          <w:b/>
          <w:sz w:val="22"/>
          <w:szCs w:val="22"/>
        </w:rPr>
        <w:t xml:space="preserve">NA STANOWISKO DYREKTORA SZKOŁY PODSTAWOWEJ </w:t>
      </w:r>
      <w:r w:rsidRPr="009C5041">
        <w:rPr>
          <w:rFonts w:ascii="Arial" w:hAnsi="Arial" w:cs="Arial"/>
          <w:b/>
          <w:sz w:val="22"/>
          <w:szCs w:val="22"/>
        </w:rPr>
        <w:br/>
        <w:t>W KRZĘCINIE, UL. POGODNA 4, 73-231 KRZĘCIN</w:t>
      </w:r>
    </w:p>
    <w:p w14:paraId="6B7DBF05" w14:textId="77777777" w:rsidR="003326FE" w:rsidRPr="009C5041" w:rsidRDefault="003326FE" w:rsidP="003326F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21624AB" w14:textId="77777777" w:rsidR="004C65DF" w:rsidRPr="009C5041" w:rsidRDefault="005722AE" w:rsidP="004C65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z2"/>
      <w:bookmarkEnd w:id="0"/>
      <w:r w:rsidRPr="009C5041">
        <w:rPr>
          <w:rFonts w:ascii="Arial" w:hAnsi="Arial" w:cs="Arial"/>
          <w:b/>
          <w:color w:val="000000"/>
          <w:sz w:val="22"/>
          <w:szCs w:val="22"/>
        </w:rPr>
        <w:t xml:space="preserve">I. </w:t>
      </w:r>
      <w:r w:rsidR="004C65DF" w:rsidRPr="009C5041">
        <w:rPr>
          <w:rFonts w:ascii="Arial" w:hAnsi="Arial" w:cs="Arial"/>
          <w:b/>
          <w:color w:val="000000"/>
          <w:sz w:val="22"/>
          <w:szCs w:val="22"/>
        </w:rPr>
        <w:t xml:space="preserve">Do konkursu może przystąpić osoba, która spełnia łącznie wymagania określone </w:t>
      </w:r>
      <w:r w:rsidR="009C5041">
        <w:rPr>
          <w:rFonts w:ascii="Arial" w:hAnsi="Arial" w:cs="Arial"/>
          <w:b/>
          <w:color w:val="000000"/>
          <w:sz w:val="22"/>
          <w:szCs w:val="22"/>
        </w:rPr>
        <w:br/>
      </w:r>
      <w:r w:rsidR="004C65DF" w:rsidRPr="009C5041">
        <w:rPr>
          <w:rFonts w:ascii="Arial" w:hAnsi="Arial" w:cs="Arial"/>
          <w:b/>
          <w:color w:val="000000"/>
          <w:sz w:val="22"/>
          <w:szCs w:val="22"/>
        </w:rPr>
        <w:t>w pkt</w:t>
      </w:r>
      <w:r w:rsidR="009C50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C65DF" w:rsidRPr="009C5041">
        <w:rPr>
          <w:rFonts w:ascii="Arial" w:hAnsi="Arial" w:cs="Arial"/>
          <w:b/>
          <w:color w:val="000000"/>
          <w:sz w:val="22"/>
          <w:szCs w:val="22"/>
        </w:rPr>
        <w:t>1</w:t>
      </w:r>
      <w:r w:rsidR="00BD2BA2" w:rsidRPr="009C5041">
        <w:rPr>
          <w:rFonts w:ascii="Arial" w:hAnsi="Arial" w:cs="Arial"/>
          <w:b/>
          <w:color w:val="000000"/>
          <w:sz w:val="22"/>
          <w:szCs w:val="22"/>
        </w:rPr>
        <w:t>.</w:t>
      </w:r>
      <w:r w:rsidR="004C65DF" w:rsidRPr="009C5041">
        <w:rPr>
          <w:rFonts w:ascii="Arial" w:hAnsi="Arial" w:cs="Arial"/>
          <w:b/>
          <w:color w:val="000000"/>
          <w:sz w:val="22"/>
          <w:szCs w:val="22"/>
        </w:rPr>
        <w:t xml:space="preserve"> lub w pkt 2</w:t>
      </w:r>
      <w:r w:rsidR="00BD2BA2" w:rsidRPr="009C5041">
        <w:rPr>
          <w:rFonts w:ascii="Arial" w:hAnsi="Arial" w:cs="Arial"/>
          <w:b/>
          <w:color w:val="000000"/>
          <w:sz w:val="22"/>
          <w:szCs w:val="22"/>
        </w:rPr>
        <w:t>.</w:t>
      </w:r>
      <w:r w:rsidR="004C65DF" w:rsidRPr="009C504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68985B8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1) jest nauczycielem mianowanym lub dyplomowanym oraz:</w:t>
      </w:r>
    </w:p>
    <w:p w14:paraId="54DBB644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a) posiada wykształcenie wyższe i tytuł zawodowy magister, magister inżynier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lub równorzędny oraz przygotowanie pedagogiczne i kwalifikacje do zajmowania stanowiska nauczyciela w danym przedszkolu, szkole bądź posiada wykształcenie wyższe i tytuł zawodowy licencjat, inżynier lub równorzędny oraz przygotowanie pedagogiczne i kwalifikacje do zajmowania stanowiska nauczyciela w danym przedszkolu lub danej szkole podstawowej;</w:t>
      </w:r>
    </w:p>
    <w:p w14:paraId="0BEC210E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>sprawie placówek doskonalenia nauczycieli,</w:t>
      </w:r>
    </w:p>
    <w:p w14:paraId="7CBCBB19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c) posiada co najmniej pięcioletni staż pracy pedagogicznej na stanowisku nauczyciela lub pięcioletni staż pracy dydaktycznej na stanowisku nauczyciela akademickiego,</w:t>
      </w:r>
    </w:p>
    <w:p w14:paraId="6F62A3F1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d) uzyskała przed przystąpieniem do konkursu na stanowisko dyrektora:</w:t>
      </w:r>
    </w:p>
    <w:p w14:paraId="36384A1D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- co najmniej bardzo dobrą ocenę pracy w okresie ostatnich pięciu lat pracy lub</w:t>
      </w:r>
    </w:p>
    <w:p w14:paraId="2880143A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- pozytywną ocenę dorobku zawodowego w okresie ostatniego roku albo</w:t>
      </w:r>
    </w:p>
    <w:p w14:paraId="5494B8CE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- w przypadku nauczyciela akademickiego – pozytywną ocenę pracy w okresi</w:t>
      </w:r>
      <w:r w:rsidR="009C5041">
        <w:rPr>
          <w:rFonts w:ascii="Arial" w:hAnsi="Arial" w:cs="Arial"/>
          <w:color w:val="000000"/>
          <w:sz w:val="22"/>
          <w:szCs w:val="22"/>
        </w:rPr>
        <w:t>e ostatnich czterech lat pracy na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uczelni,</w:t>
      </w:r>
    </w:p>
    <w:p w14:paraId="68829877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e) spełnia warunki zdrowotne niezbędne do wykonywania pracy na stanowisku kierowniczym,</w:t>
      </w:r>
    </w:p>
    <w:p w14:paraId="75200111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f) ma pełną zdolność do czynności prawnych i korzysta z pełni praw publicznych,</w:t>
      </w:r>
    </w:p>
    <w:p w14:paraId="67D5E255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g) nie była prawomocnie ukarana karą dyscyplinarną, o której mowa w art. 76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ust. 1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>ustawy z dnia 26 stycznia 1982 r. Karta Nauczyciela (Dz. U. z 201</w:t>
      </w:r>
      <w:r w:rsidR="00D578E6">
        <w:rPr>
          <w:rFonts w:ascii="Arial" w:hAnsi="Arial" w:cs="Arial"/>
          <w:color w:val="000000"/>
          <w:sz w:val="22"/>
          <w:szCs w:val="22"/>
        </w:rPr>
        <w:t>9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r.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 xml:space="preserve">poz. </w:t>
      </w:r>
      <w:r w:rsidR="00D578E6">
        <w:rPr>
          <w:rFonts w:ascii="Arial" w:hAnsi="Arial" w:cs="Arial"/>
          <w:color w:val="000000"/>
          <w:sz w:val="22"/>
          <w:szCs w:val="22"/>
        </w:rPr>
        <w:t>2215 ze zm.</w:t>
      </w:r>
      <w:r w:rsidRPr="009C5041">
        <w:rPr>
          <w:rFonts w:ascii="Arial" w:hAnsi="Arial" w:cs="Arial"/>
          <w:color w:val="000000"/>
          <w:sz w:val="22"/>
          <w:szCs w:val="22"/>
        </w:rPr>
        <w:t>), a w przypadku nauczyciela akademickiego –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karą </w:t>
      </w:r>
      <w:r w:rsidRPr="009C5041">
        <w:rPr>
          <w:rFonts w:ascii="Arial" w:hAnsi="Arial" w:cs="Arial"/>
          <w:color w:val="000000"/>
          <w:sz w:val="22"/>
          <w:szCs w:val="22"/>
        </w:rPr>
        <w:lastRenderedPageBreak/>
        <w:t xml:space="preserve">dyscyplinarną, o której mowa w art. 276 ust. 1 ustawy z dnia 20 lipca 2018 r. Prawo o szkolnictwie wyższym i nauce (Dz. U. poz. 1668 z </w:t>
      </w:r>
      <w:proofErr w:type="spellStart"/>
      <w:r w:rsidRPr="009C5041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9C5041">
        <w:rPr>
          <w:rFonts w:ascii="Arial" w:hAnsi="Arial" w:cs="Arial"/>
          <w:color w:val="000000"/>
          <w:sz w:val="22"/>
          <w:szCs w:val="22"/>
        </w:rPr>
        <w:t xml:space="preserve">. zm.), lub karą dyscyplinarną, o której mowa w art. 140 ust. 1 ustawy z dnia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27 lipca 2005 r. –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>Prawo o szkolnictwie wyższym (Dz. U. z 20</w:t>
      </w:r>
      <w:r w:rsidR="00D578E6">
        <w:rPr>
          <w:rFonts w:ascii="Arial" w:hAnsi="Arial" w:cs="Arial"/>
          <w:color w:val="000000"/>
          <w:sz w:val="22"/>
          <w:szCs w:val="22"/>
        </w:rPr>
        <w:t>21 r. poz. 478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="00D578E6">
        <w:rPr>
          <w:rFonts w:ascii="Arial" w:hAnsi="Arial" w:cs="Arial"/>
          <w:color w:val="000000"/>
          <w:sz w:val="22"/>
          <w:szCs w:val="22"/>
        </w:rPr>
        <w:t xml:space="preserve">ze </w:t>
      </w:r>
      <w:r w:rsidRPr="009C5041">
        <w:rPr>
          <w:rFonts w:ascii="Arial" w:hAnsi="Arial" w:cs="Arial"/>
          <w:color w:val="000000"/>
          <w:sz w:val="22"/>
          <w:szCs w:val="22"/>
        </w:rPr>
        <w:t>zm.), oraz nie toczy się przeciwko niej postępowanie dyscyplinarne,</w:t>
      </w:r>
    </w:p>
    <w:p w14:paraId="1358CC25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h) nie była skazana prawomocnym wyrokiem za umyślne przestępstwo lub umyślne przestępstwo skarbowe,</w:t>
      </w:r>
    </w:p>
    <w:p w14:paraId="509C652E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i) nie toczy się przeciwko niej postępowanie o przestępstwo ścigane z oskarżenia publicznego,</w:t>
      </w:r>
    </w:p>
    <w:p w14:paraId="1AE28954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j) nie była karana zakazem pełnienia funkcji związanych z dysponowaniem środkami publicznymi, o którym mowa w art. 31 ust. 1 pkt 4 ustawy z dnia 17 grudnia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 xml:space="preserve">2004 r. o odpowiedzialności za naruszenie dyscypliny finansów publicznych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(Dz. U. z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="00D578E6">
        <w:rPr>
          <w:rFonts w:ascii="Arial" w:hAnsi="Arial" w:cs="Arial"/>
          <w:color w:val="000000"/>
          <w:sz w:val="22"/>
          <w:szCs w:val="22"/>
        </w:rPr>
        <w:t>2021 r. poz. 289</w:t>
      </w:r>
      <w:r w:rsidRPr="009C5041">
        <w:rPr>
          <w:rFonts w:ascii="Arial" w:hAnsi="Arial" w:cs="Arial"/>
          <w:color w:val="000000"/>
          <w:sz w:val="22"/>
          <w:szCs w:val="22"/>
        </w:rPr>
        <w:t>),</w:t>
      </w:r>
    </w:p>
    <w:p w14:paraId="7FBB1967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k) w przypadku cudzoziemca – posiada znajomość języka polskiego poświadczoną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na zasadach określonych w ustawie z dnia 7 października 1999 r.</w:t>
      </w:r>
      <w:r w:rsidR="00D578E6">
        <w:rPr>
          <w:rFonts w:ascii="Arial" w:hAnsi="Arial" w:cs="Arial"/>
          <w:color w:val="000000"/>
          <w:sz w:val="22"/>
          <w:szCs w:val="22"/>
        </w:rPr>
        <w:t xml:space="preserve"> o języku polskim (Dz. U. z 2021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D578E6">
        <w:rPr>
          <w:rFonts w:ascii="Arial" w:hAnsi="Arial" w:cs="Arial"/>
          <w:color w:val="000000"/>
          <w:sz w:val="22"/>
          <w:szCs w:val="22"/>
        </w:rPr>
        <w:t>672</w:t>
      </w:r>
      <w:r w:rsidRPr="009C5041">
        <w:rPr>
          <w:rFonts w:ascii="Arial" w:hAnsi="Arial" w:cs="Arial"/>
          <w:color w:val="000000"/>
          <w:sz w:val="22"/>
          <w:szCs w:val="22"/>
        </w:rPr>
        <w:t>), ukończyła studia pierwszego stopnia, studia drugiego stopnia lub jednolite studia magisterskie, na kierunku filologia polska, lub jest tłumaczem przysięgłym języka polskiego;</w:t>
      </w:r>
    </w:p>
    <w:p w14:paraId="47CA85F8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2) jest nauczycielem mianowanym lub dyplomowanym</w:t>
      </w:r>
      <w:r w:rsidRPr="009C5041">
        <w:rPr>
          <w:rFonts w:ascii="Arial" w:hAnsi="Arial" w:cs="Arial"/>
          <w:color w:val="FF0000"/>
          <w:sz w:val="22"/>
          <w:szCs w:val="22"/>
        </w:rPr>
        <w:t xml:space="preserve"> 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spełniającym wymagania określone w pkt 1, z wyjątkiem wymogu posiadania co najmniej bardzo dobrej oceny pracy albo pozytywnej oceny dorobku zawodowego: </w:t>
      </w:r>
    </w:p>
    <w:p w14:paraId="3F82572E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a) zatrudnionym na stanowisku wymagającym kwalifikacji pedagogicznych w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>urzędzie organu administracji rządowej, kuratorium oświaty, Centrum Edukacji Artystycznej, Centralnej Komisji Egzaminacyjnej i okręgowych komisjach egzaminacyjnych lub</w:t>
      </w:r>
    </w:p>
    <w:p w14:paraId="0657629F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na którym są realizowane zadania z zakresu oświaty w urzędzie organu administracji samorządowej, lub</w:t>
      </w:r>
    </w:p>
    <w:p w14:paraId="616F183F" w14:textId="77777777" w:rsidR="004C65DF" w:rsidRDefault="004C65DF" w:rsidP="00162BF2">
      <w:pPr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c) urlopowanym lub zwolnionym z obowiązku świadczenia pracy na podstawie przepisów ustawy z dnia 23 maja 1991 r. o związkach zawodowych (Dz. U.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="00D578E6">
        <w:rPr>
          <w:rFonts w:ascii="Arial" w:hAnsi="Arial" w:cs="Arial"/>
          <w:color w:val="000000"/>
          <w:sz w:val="22"/>
          <w:szCs w:val="22"/>
        </w:rPr>
        <w:t>z 2019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D578E6">
        <w:rPr>
          <w:rFonts w:ascii="Arial" w:hAnsi="Arial" w:cs="Arial"/>
          <w:color w:val="000000"/>
          <w:sz w:val="22"/>
          <w:szCs w:val="22"/>
        </w:rPr>
        <w:t>263</w:t>
      </w:r>
      <w:r w:rsidRPr="009C5041">
        <w:rPr>
          <w:rFonts w:ascii="Arial" w:hAnsi="Arial" w:cs="Arial"/>
          <w:color w:val="000000"/>
          <w:sz w:val="22"/>
          <w:szCs w:val="22"/>
        </w:rPr>
        <w:t>).</w:t>
      </w:r>
    </w:p>
    <w:p w14:paraId="7E020259" w14:textId="77777777" w:rsidR="00D578E6" w:rsidRPr="009C5041" w:rsidRDefault="00D578E6" w:rsidP="00162BF2">
      <w:pPr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2E210BE4" w14:textId="77777777" w:rsidR="004C65DF" w:rsidRPr="009C5041" w:rsidRDefault="005722AE" w:rsidP="004C65D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z3"/>
      <w:bookmarkEnd w:id="1"/>
      <w:r w:rsidRPr="009C5041">
        <w:rPr>
          <w:rFonts w:ascii="Arial" w:hAnsi="Arial" w:cs="Arial"/>
          <w:b/>
          <w:color w:val="000000"/>
          <w:sz w:val="22"/>
          <w:szCs w:val="22"/>
        </w:rPr>
        <w:t xml:space="preserve">II. </w:t>
      </w:r>
      <w:r w:rsidR="004C65DF" w:rsidRPr="009C5041">
        <w:rPr>
          <w:rFonts w:ascii="Arial" w:hAnsi="Arial" w:cs="Arial"/>
          <w:b/>
          <w:color w:val="000000"/>
          <w:sz w:val="22"/>
          <w:szCs w:val="22"/>
        </w:rPr>
        <w:t>1. Oferty osób przystępujących do konkursu powinny zawierać:</w:t>
      </w:r>
    </w:p>
    <w:p w14:paraId="44D1F189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1) uzasadnienie przystąpienia do konkursu oraz koncepcję funkcjonowania i rozwoju publicznego przedszkola, publicznej szkoły;</w:t>
      </w:r>
    </w:p>
    <w:p w14:paraId="452BE817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2) życiorys z opisem przebiegu pracy zawodowej, zawierający w szczególności informację o:</w:t>
      </w:r>
    </w:p>
    <w:p w14:paraId="40739398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a) stażu pracy pedagogicznej – w przypadku nauczyciela albo</w:t>
      </w:r>
    </w:p>
    <w:p w14:paraId="2CF214DF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lastRenderedPageBreak/>
        <w:t>b) stażu pracy dydaktycznej – w przypadku nauczyciela akademickiego;</w:t>
      </w:r>
    </w:p>
    <w:p w14:paraId="5E178301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3) oświadczenie zawierające następujące dane osobowe kandydata:</w:t>
      </w:r>
    </w:p>
    <w:p w14:paraId="4709AEF4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a) imię (imiona) i nazwisko,</w:t>
      </w:r>
    </w:p>
    <w:p w14:paraId="5989AE91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b) datę i miejsce urodzenia,</w:t>
      </w:r>
    </w:p>
    <w:p w14:paraId="11FAC80C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c) obywatelstwo,</w:t>
      </w:r>
    </w:p>
    <w:p w14:paraId="5CD91FE4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d) miejsce zamieszkania (adres do korespondencji);</w:t>
      </w:r>
    </w:p>
    <w:p w14:paraId="10A95C20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14:paraId="4C3FF97D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4D52FD49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6) w przypadku cudzoziemca – poświadczoną przez kandydata za zgodność </w:t>
      </w:r>
      <w:r w:rsidR="00D578E6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z oryginałem kopię:</w:t>
      </w:r>
    </w:p>
    <w:p w14:paraId="03CBC14D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e) dokumentu potwierdzającego znajomość języka polskiego, o którym mowa w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>ustawie z dnia 7 października 1999 r. o języku polskim (Dz. U. z 20</w:t>
      </w:r>
      <w:r w:rsidR="00D578E6">
        <w:rPr>
          <w:rFonts w:ascii="Arial" w:hAnsi="Arial" w:cs="Arial"/>
          <w:color w:val="000000"/>
          <w:sz w:val="22"/>
          <w:szCs w:val="22"/>
        </w:rPr>
        <w:t>21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r.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 xml:space="preserve">poz. </w:t>
      </w:r>
      <w:r w:rsidR="00D578E6">
        <w:rPr>
          <w:rFonts w:ascii="Arial" w:hAnsi="Arial" w:cs="Arial"/>
          <w:color w:val="000000"/>
          <w:sz w:val="22"/>
          <w:szCs w:val="22"/>
        </w:rPr>
        <w:t>672</w:t>
      </w:r>
      <w:r w:rsidRPr="009C5041">
        <w:rPr>
          <w:rFonts w:ascii="Arial" w:hAnsi="Arial" w:cs="Arial"/>
          <w:color w:val="000000"/>
          <w:sz w:val="22"/>
          <w:szCs w:val="22"/>
        </w:rPr>
        <w:t>) lub</w:t>
      </w:r>
    </w:p>
    <w:p w14:paraId="3AC34A0A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b) dyplomu ukończenia studiów pierwszego stopnia, studiów drugiego stopnia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lub jednolitych studiów magisterskich, na kierunku filologia polska, lub</w:t>
      </w:r>
    </w:p>
    <w:p w14:paraId="70FC3BC5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c) dokumentu potwierdzającego prawo do wykonywania zawodu tłumacza przysięgłego języka polskiego;</w:t>
      </w:r>
    </w:p>
    <w:p w14:paraId="178DE21D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7) poświadczoną przez kandydata za zgodność z oryginałem kopię zaświadczenia lekarskiego o braku przeciwwskazań zdrowotnych do wykonywania pracy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na stanowisku kierowniczym;</w:t>
      </w:r>
    </w:p>
    <w:p w14:paraId="39283B97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8) oświadczenie, że przeciwko kandydatowi nie toczy się postępowanie o przestępstwo ścigane z oskarżenia publicznego lub postępowanie dyscyplinarne;</w:t>
      </w:r>
    </w:p>
    <w:p w14:paraId="5782ED84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9) oświadczenie, że kandydat nie był skazany prawomocnym wyrokiem za umyślne przestępstwo lub umyślne przestępstwo skarbowe;</w:t>
      </w:r>
    </w:p>
    <w:p w14:paraId="54DEBCBD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10) oświadczenie, że kandydat nie był karany zakazem pełnienia funkcji związanych z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>dysponowaniem środkami publicznymi, o którym mowa w art. 31 ust. 1 pkt 4 ustawy z dnia 17 grudnia 2004 r. o odpowiedzialności za naruszenie dyscypliny fin</w:t>
      </w:r>
      <w:r w:rsidR="00D578E6">
        <w:rPr>
          <w:rFonts w:ascii="Arial" w:hAnsi="Arial" w:cs="Arial"/>
          <w:color w:val="000000"/>
          <w:sz w:val="22"/>
          <w:szCs w:val="22"/>
        </w:rPr>
        <w:t>ansów publicznych (Dz. U. z 2021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D578E6">
        <w:rPr>
          <w:rFonts w:ascii="Arial" w:hAnsi="Arial" w:cs="Arial"/>
          <w:color w:val="000000"/>
          <w:sz w:val="22"/>
          <w:szCs w:val="22"/>
        </w:rPr>
        <w:t>289</w:t>
      </w:r>
      <w:r w:rsidRPr="009C5041">
        <w:rPr>
          <w:rFonts w:ascii="Arial" w:hAnsi="Arial" w:cs="Arial"/>
          <w:color w:val="000000"/>
          <w:sz w:val="22"/>
          <w:szCs w:val="22"/>
        </w:rPr>
        <w:t>);</w:t>
      </w:r>
    </w:p>
    <w:p w14:paraId="7FFB8C0D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11) oświadczenie o dopełnieniu obowiązku, o którym mowa w art. 7 ust. 1 i 3a ustawy z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dnia 18 października 2006 r. o ujawnianiu informacji o dokumentach organów bezpieczeństwa państwa z lat 1944-1990 oraz treści tych dokumentów (Dz. U.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="00D578E6">
        <w:rPr>
          <w:rFonts w:ascii="Arial" w:hAnsi="Arial" w:cs="Arial"/>
          <w:color w:val="000000"/>
          <w:sz w:val="22"/>
          <w:szCs w:val="22"/>
        </w:rPr>
        <w:lastRenderedPageBreak/>
        <w:t>z 2020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D578E6">
        <w:rPr>
          <w:rFonts w:ascii="Arial" w:hAnsi="Arial" w:cs="Arial"/>
          <w:color w:val="000000"/>
          <w:sz w:val="22"/>
          <w:szCs w:val="22"/>
        </w:rPr>
        <w:t>2141 ze zm.</w:t>
      </w:r>
      <w:r w:rsidRPr="009C5041">
        <w:rPr>
          <w:rFonts w:ascii="Arial" w:hAnsi="Arial" w:cs="Arial"/>
          <w:color w:val="000000"/>
          <w:sz w:val="22"/>
          <w:szCs w:val="22"/>
        </w:rPr>
        <w:t>) – w przypadku kandydata na dyrektora publicznej szkoły urodzonego przed dniem 1 sierpnia 1972 r.;</w:t>
      </w:r>
    </w:p>
    <w:p w14:paraId="7038D66A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12) poświadczoną przez kandydata za zgodność z oryginałem kopię aktu nadania stopnia nauczyciela mianowanego lub dyplomowanego – w przypadku nauczyciela;</w:t>
      </w:r>
    </w:p>
    <w:p w14:paraId="4F869EE9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13) poświadczoną przez kandydata za zgodność z oryginałem kopię karty oceny pracy lub oceny dorobku zawodowego – w przypadku nauczyciela i nauczyciela akademickiego;</w:t>
      </w:r>
    </w:p>
    <w:p w14:paraId="7A8B3AF7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14) w przypadku nauczyciela i nauczyciela akademickiego – oświadczenie, że kandydat nie był prawomocnie ukarany karą dyscyplinarną, o której mowa w art. 76 </w:t>
      </w:r>
      <w:r w:rsidR="00274F0E" w:rsidRPr="009C5041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ust. 1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>ustawy z dnia 26 stycznia 1982 r. Karta Nauczyciela (Dz. U. z 201</w:t>
      </w:r>
      <w:r w:rsidR="00D578E6">
        <w:rPr>
          <w:rFonts w:ascii="Arial" w:hAnsi="Arial" w:cs="Arial"/>
          <w:color w:val="000000"/>
          <w:sz w:val="22"/>
          <w:szCs w:val="22"/>
        </w:rPr>
        <w:t>9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D578E6">
        <w:rPr>
          <w:rFonts w:ascii="Arial" w:hAnsi="Arial" w:cs="Arial"/>
          <w:color w:val="000000"/>
          <w:sz w:val="22"/>
          <w:szCs w:val="22"/>
        </w:rPr>
        <w:t>2215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), lub karą dyscyplinarną, o której mowa w art. 276 ust. 1 ustawy z dnia 20 lipca 2018 r. Prawo o szkolnictwie wyższym i nauce (Dz. U. </w:t>
      </w:r>
      <w:r w:rsidR="00D578E6">
        <w:rPr>
          <w:rFonts w:ascii="Arial" w:hAnsi="Arial" w:cs="Arial"/>
          <w:color w:val="000000"/>
          <w:sz w:val="22"/>
          <w:szCs w:val="22"/>
        </w:rPr>
        <w:t xml:space="preserve">z 2021 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poz. </w:t>
      </w:r>
      <w:r w:rsidR="00D578E6">
        <w:rPr>
          <w:rFonts w:ascii="Arial" w:hAnsi="Arial" w:cs="Arial"/>
          <w:color w:val="000000"/>
          <w:sz w:val="22"/>
          <w:szCs w:val="22"/>
        </w:rPr>
        <w:t>478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z</w:t>
      </w:r>
      <w:r w:rsidR="003B3BD5">
        <w:rPr>
          <w:rFonts w:ascii="Arial" w:hAnsi="Arial" w:cs="Arial"/>
          <w:color w:val="000000"/>
          <w:sz w:val="22"/>
          <w:szCs w:val="22"/>
        </w:rPr>
        <w:t>e zm.)</w:t>
      </w:r>
      <w:r w:rsidRPr="009C5041">
        <w:rPr>
          <w:rFonts w:ascii="Arial" w:hAnsi="Arial" w:cs="Arial"/>
          <w:color w:val="000000"/>
          <w:sz w:val="22"/>
          <w:szCs w:val="22"/>
        </w:rPr>
        <w:t>;</w:t>
      </w:r>
    </w:p>
    <w:p w14:paraId="4A620C44" w14:textId="77777777" w:rsidR="004C65DF" w:rsidRPr="009C5041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15) oświadczenie, że kandydat ma pełną zdolność do czynności prawnych i korzysta z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="003B3BD5">
        <w:rPr>
          <w:rFonts w:ascii="Arial" w:hAnsi="Arial" w:cs="Arial"/>
          <w:color w:val="000000"/>
          <w:sz w:val="22"/>
          <w:szCs w:val="22"/>
        </w:rPr>
        <w:t>pełni praw publicznych;</w:t>
      </w:r>
    </w:p>
    <w:p w14:paraId="2E7D7455" w14:textId="77777777" w:rsidR="003363C8" w:rsidRPr="009C5041" w:rsidRDefault="003363C8" w:rsidP="003363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16) oświadczenie, że kandydat wyraża zgodę na przetwarzanie danych osobowych zgodnie z ustawą z dnia </w:t>
      </w:r>
      <w:r w:rsidR="003B3BD5">
        <w:rPr>
          <w:rFonts w:ascii="Arial" w:hAnsi="Arial" w:cs="Arial"/>
          <w:color w:val="000000"/>
          <w:sz w:val="22"/>
          <w:szCs w:val="22"/>
        </w:rPr>
        <w:t>10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3B3BD5">
        <w:rPr>
          <w:rFonts w:ascii="Arial" w:hAnsi="Arial" w:cs="Arial"/>
          <w:color w:val="000000"/>
          <w:sz w:val="22"/>
          <w:szCs w:val="22"/>
        </w:rPr>
        <w:t>maja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3B3BD5">
        <w:rPr>
          <w:rFonts w:ascii="Arial" w:hAnsi="Arial" w:cs="Arial"/>
          <w:color w:val="000000"/>
          <w:sz w:val="22"/>
          <w:szCs w:val="22"/>
        </w:rPr>
        <w:t>2018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r. o ochronie danych osobowych (Dz. U. </w:t>
      </w:r>
      <w:r w:rsidR="003B3BD5">
        <w:rPr>
          <w:rFonts w:ascii="Arial" w:hAnsi="Arial" w:cs="Arial"/>
          <w:color w:val="000000"/>
          <w:sz w:val="22"/>
          <w:szCs w:val="22"/>
        </w:rPr>
        <w:br/>
      </w:r>
      <w:r w:rsidRPr="009C5041">
        <w:rPr>
          <w:rFonts w:ascii="Arial" w:hAnsi="Arial" w:cs="Arial"/>
          <w:color w:val="000000"/>
          <w:sz w:val="22"/>
          <w:szCs w:val="22"/>
        </w:rPr>
        <w:t>z 20</w:t>
      </w:r>
      <w:r w:rsidR="003B3BD5">
        <w:rPr>
          <w:rFonts w:ascii="Arial" w:hAnsi="Arial" w:cs="Arial"/>
          <w:color w:val="000000"/>
          <w:sz w:val="22"/>
          <w:szCs w:val="22"/>
        </w:rPr>
        <w:t>19 r.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3B3BD5">
        <w:rPr>
          <w:rFonts w:ascii="Arial" w:hAnsi="Arial" w:cs="Arial"/>
          <w:color w:val="000000"/>
          <w:sz w:val="22"/>
          <w:szCs w:val="22"/>
        </w:rPr>
        <w:t>1781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ze zm.) w celach przeprowadzenia konkursu na stanowisko dyrektora </w:t>
      </w:r>
      <w:r w:rsidR="006F0182" w:rsidRPr="009C5041">
        <w:rPr>
          <w:rFonts w:ascii="Arial" w:hAnsi="Arial" w:cs="Arial"/>
          <w:color w:val="000000"/>
          <w:sz w:val="22"/>
          <w:szCs w:val="22"/>
        </w:rPr>
        <w:t>Szkoły Podstawowej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w Krzęcinie.</w:t>
      </w:r>
    </w:p>
    <w:p w14:paraId="1DE49C60" w14:textId="77777777" w:rsidR="003363C8" w:rsidRPr="009C5041" w:rsidRDefault="003363C8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664FCAE4" w14:textId="77777777" w:rsidR="004C65DF" w:rsidRDefault="004C65DF" w:rsidP="004C65DF">
      <w:pPr>
        <w:spacing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>2. Na żądanie organu prowadzącego kandydat jest obowiązany przedstawić orygin</w:t>
      </w:r>
      <w:r w:rsidR="00BE20B6">
        <w:rPr>
          <w:rFonts w:ascii="Arial" w:hAnsi="Arial" w:cs="Arial"/>
          <w:color w:val="000000"/>
          <w:sz w:val="22"/>
          <w:szCs w:val="22"/>
        </w:rPr>
        <w:t>ały dokumentów, o których mowa w</w:t>
      </w:r>
      <w:r w:rsidRPr="009C5041">
        <w:rPr>
          <w:rFonts w:ascii="Arial" w:hAnsi="Arial" w:cs="Arial"/>
          <w:color w:val="000000"/>
          <w:sz w:val="22"/>
          <w:szCs w:val="22"/>
        </w:rPr>
        <w:t xml:space="preserve"> ust. 1 pkt 4-7, 12 i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Pr="009C5041">
        <w:rPr>
          <w:rFonts w:ascii="Arial" w:hAnsi="Arial" w:cs="Arial"/>
          <w:color w:val="000000"/>
          <w:sz w:val="22"/>
          <w:szCs w:val="22"/>
        </w:rPr>
        <w:t>13.</w:t>
      </w:r>
    </w:p>
    <w:p w14:paraId="1E2779A0" w14:textId="77777777" w:rsidR="003B3BD5" w:rsidRPr="009C5041" w:rsidRDefault="003B3BD5" w:rsidP="004C65DF">
      <w:pPr>
        <w:spacing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6B71BF12" w14:textId="77777777" w:rsidR="00E1268D" w:rsidRPr="009C5041" w:rsidRDefault="005722AE" w:rsidP="00E126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z4"/>
      <w:bookmarkEnd w:id="2"/>
      <w:r w:rsidRPr="009C5041">
        <w:rPr>
          <w:rFonts w:ascii="Arial" w:hAnsi="Arial" w:cs="Arial"/>
          <w:b/>
          <w:color w:val="000000"/>
          <w:sz w:val="22"/>
          <w:szCs w:val="22"/>
        </w:rPr>
        <w:t xml:space="preserve">III. 1. </w:t>
      </w:r>
      <w:r w:rsidR="004C65DF" w:rsidRPr="009C5041">
        <w:rPr>
          <w:rFonts w:ascii="Arial" w:hAnsi="Arial" w:cs="Arial"/>
          <w:b/>
          <w:color w:val="000000"/>
          <w:sz w:val="22"/>
          <w:szCs w:val="22"/>
        </w:rPr>
        <w:t>Oferty należy składać</w:t>
      </w:r>
      <w:r w:rsidR="00E1268D" w:rsidRPr="009C5041">
        <w:rPr>
          <w:rFonts w:ascii="Arial" w:hAnsi="Arial" w:cs="Arial"/>
          <w:b/>
          <w:color w:val="000000"/>
          <w:sz w:val="22"/>
          <w:szCs w:val="22"/>
        </w:rPr>
        <w:t xml:space="preserve"> w sekretariacie Urzędu Gminy w Krzęcinie</w:t>
      </w:r>
      <w:r w:rsidR="00BE20B6">
        <w:rPr>
          <w:rFonts w:ascii="Arial" w:hAnsi="Arial" w:cs="Arial"/>
          <w:b/>
          <w:color w:val="000000"/>
          <w:sz w:val="22"/>
          <w:szCs w:val="22"/>
        </w:rPr>
        <w:t xml:space="preserve"> (pok. Nr 2)</w:t>
      </w:r>
      <w:r w:rsidR="00E1268D" w:rsidRPr="009C5041">
        <w:rPr>
          <w:rFonts w:ascii="Arial" w:hAnsi="Arial" w:cs="Arial"/>
          <w:color w:val="000000"/>
          <w:sz w:val="22"/>
          <w:szCs w:val="22"/>
        </w:rPr>
        <w:t>, ul. Tylna 7, 73-231</w:t>
      </w:r>
      <w:r w:rsidR="00D2446A" w:rsidRPr="009C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E1268D" w:rsidRPr="009C5041">
        <w:rPr>
          <w:rFonts w:ascii="Arial" w:hAnsi="Arial" w:cs="Arial"/>
          <w:color w:val="000000"/>
          <w:sz w:val="22"/>
          <w:szCs w:val="22"/>
        </w:rPr>
        <w:t>Krzęcin</w:t>
      </w:r>
      <w:r w:rsidR="00BE20B6">
        <w:rPr>
          <w:rFonts w:ascii="Arial" w:hAnsi="Arial" w:cs="Arial"/>
          <w:color w:val="000000"/>
          <w:sz w:val="22"/>
          <w:szCs w:val="22"/>
        </w:rPr>
        <w:t xml:space="preserve"> </w:t>
      </w:r>
      <w:r w:rsidR="00BE20B6" w:rsidRPr="009C5041">
        <w:rPr>
          <w:rFonts w:ascii="Arial" w:hAnsi="Arial" w:cs="Arial"/>
          <w:color w:val="000000"/>
          <w:sz w:val="22"/>
          <w:szCs w:val="22"/>
        </w:rPr>
        <w:t>(tel. 95 765 52</w:t>
      </w:r>
      <w:r w:rsidR="00BE20B6">
        <w:rPr>
          <w:rFonts w:ascii="Arial" w:hAnsi="Arial" w:cs="Arial"/>
          <w:color w:val="000000"/>
          <w:sz w:val="22"/>
          <w:szCs w:val="22"/>
        </w:rPr>
        <w:t xml:space="preserve"> </w:t>
      </w:r>
      <w:r w:rsidR="00BE20B6" w:rsidRPr="009C5041">
        <w:rPr>
          <w:rFonts w:ascii="Arial" w:hAnsi="Arial" w:cs="Arial"/>
          <w:color w:val="000000"/>
          <w:sz w:val="22"/>
          <w:szCs w:val="22"/>
        </w:rPr>
        <w:t>1</w:t>
      </w:r>
      <w:r w:rsidR="00BE20B6">
        <w:rPr>
          <w:rFonts w:ascii="Arial" w:hAnsi="Arial" w:cs="Arial"/>
          <w:color w:val="000000"/>
          <w:sz w:val="22"/>
          <w:szCs w:val="22"/>
        </w:rPr>
        <w:t>3</w:t>
      </w:r>
      <w:r w:rsidR="00BE20B6" w:rsidRPr="009C5041">
        <w:rPr>
          <w:rFonts w:ascii="Arial" w:hAnsi="Arial" w:cs="Arial"/>
          <w:color w:val="000000"/>
          <w:sz w:val="22"/>
          <w:szCs w:val="22"/>
        </w:rPr>
        <w:t>)</w:t>
      </w:r>
      <w:r w:rsidR="00E1268D" w:rsidRPr="009C5041">
        <w:rPr>
          <w:rFonts w:ascii="Arial" w:hAnsi="Arial" w:cs="Arial"/>
          <w:color w:val="000000"/>
          <w:sz w:val="22"/>
          <w:szCs w:val="22"/>
        </w:rPr>
        <w:t>,</w:t>
      </w:r>
      <w:r w:rsidR="004C65DF" w:rsidRPr="009C5041">
        <w:rPr>
          <w:rFonts w:ascii="Arial" w:hAnsi="Arial" w:cs="Arial"/>
          <w:color w:val="000000"/>
          <w:sz w:val="22"/>
          <w:szCs w:val="22"/>
        </w:rPr>
        <w:t xml:space="preserve"> w zamkniętych kopertach z podanym adresem zwrotnym i dopiskiem</w:t>
      </w:r>
      <w:r w:rsidR="00012575" w:rsidRPr="009C5041">
        <w:rPr>
          <w:rFonts w:ascii="Arial" w:hAnsi="Arial" w:cs="Arial"/>
          <w:color w:val="000000"/>
          <w:sz w:val="22"/>
          <w:szCs w:val="22"/>
        </w:rPr>
        <w:t>:</w:t>
      </w:r>
      <w:r w:rsidR="004C65DF" w:rsidRPr="009C5041">
        <w:rPr>
          <w:rFonts w:ascii="Arial" w:hAnsi="Arial" w:cs="Arial"/>
          <w:color w:val="000000"/>
          <w:sz w:val="22"/>
          <w:szCs w:val="22"/>
        </w:rPr>
        <w:t xml:space="preserve"> „Konkurs na stanowisko dyrektora</w:t>
      </w:r>
      <w:r w:rsidR="00E1268D" w:rsidRPr="009C5041">
        <w:rPr>
          <w:rFonts w:ascii="Arial" w:hAnsi="Arial" w:cs="Arial"/>
          <w:color w:val="000000"/>
          <w:sz w:val="22"/>
          <w:szCs w:val="22"/>
        </w:rPr>
        <w:t xml:space="preserve"> Szkoły Podstawowej w Krzęcinie, ul. Pogodna 4, 73-231 Krzęcin</w:t>
      </w:r>
      <w:r w:rsidR="00012575" w:rsidRPr="009C5041">
        <w:rPr>
          <w:rFonts w:ascii="Arial" w:hAnsi="Arial" w:cs="Arial"/>
          <w:color w:val="000000"/>
          <w:sz w:val="22"/>
          <w:szCs w:val="22"/>
        </w:rPr>
        <w:t xml:space="preserve">”, </w:t>
      </w:r>
      <w:r w:rsidR="00E1268D" w:rsidRPr="009C5041">
        <w:rPr>
          <w:rFonts w:ascii="Arial" w:hAnsi="Arial" w:cs="Arial"/>
          <w:color w:val="000000"/>
          <w:sz w:val="22"/>
          <w:szCs w:val="22"/>
        </w:rPr>
        <w:t xml:space="preserve">w terminie do godziny 15.00 w dniu </w:t>
      </w:r>
      <w:r w:rsidR="006F0182" w:rsidRPr="009C5041">
        <w:rPr>
          <w:rFonts w:ascii="Arial" w:hAnsi="Arial" w:cs="Arial"/>
          <w:color w:val="000000"/>
          <w:sz w:val="22"/>
          <w:szCs w:val="22"/>
        </w:rPr>
        <w:t>2 czerwca</w:t>
      </w:r>
      <w:r w:rsidR="00E1268D" w:rsidRPr="009C5041">
        <w:rPr>
          <w:rFonts w:ascii="Arial" w:hAnsi="Arial" w:cs="Arial"/>
          <w:color w:val="000000"/>
          <w:sz w:val="22"/>
          <w:szCs w:val="22"/>
        </w:rPr>
        <w:t xml:space="preserve"> 2021 r. </w:t>
      </w:r>
    </w:p>
    <w:p w14:paraId="05BC0E7A" w14:textId="77777777" w:rsidR="004C65DF" w:rsidRPr="009C5041" w:rsidRDefault="005722AE" w:rsidP="004C65DF">
      <w:pPr>
        <w:spacing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C65DF" w:rsidRPr="009C5041">
        <w:rPr>
          <w:rFonts w:ascii="Arial" w:hAnsi="Arial" w:cs="Arial"/>
          <w:color w:val="000000"/>
          <w:sz w:val="22"/>
          <w:szCs w:val="22"/>
        </w:rPr>
        <w:t>2. W przypadku przesłania oferty za pośrednictwem operatora pocztowego</w:t>
      </w:r>
      <w:r w:rsidR="00012575" w:rsidRPr="009C5041">
        <w:rPr>
          <w:rFonts w:ascii="Arial" w:hAnsi="Arial" w:cs="Arial"/>
          <w:color w:val="000000"/>
          <w:sz w:val="22"/>
          <w:szCs w:val="22"/>
        </w:rPr>
        <w:t>,</w:t>
      </w:r>
      <w:r w:rsidR="004C65DF" w:rsidRPr="009C5041">
        <w:rPr>
          <w:rFonts w:ascii="Arial" w:hAnsi="Arial" w:cs="Arial"/>
          <w:color w:val="000000"/>
          <w:sz w:val="22"/>
          <w:szCs w:val="22"/>
        </w:rPr>
        <w:t xml:space="preserve"> lub złożenia w</w:t>
      </w:r>
      <w:r w:rsidR="003D3C6E" w:rsidRPr="009C5041">
        <w:rPr>
          <w:rFonts w:ascii="Arial" w:hAnsi="Arial" w:cs="Arial"/>
          <w:color w:val="000000"/>
          <w:sz w:val="22"/>
          <w:szCs w:val="22"/>
        </w:rPr>
        <w:t> </w:t>
      </w:r>
      <w:r w:rsidR="004C65DF" w:rsidRPr="009C5041">
        <w:rPr>
          <w:rFonts w:ascii="Arial" w:hAnsi="Arial" w:cs="Arial"/>
          <w:color w:val="000000"/>
          <w:sz w:val="22"/>
          <w:szCs w:val="22"/>
        </w:rPr>
        <w:t>inny sposób</w:t>
      </w:r>
      <w:r w:rsidR="00012575" w:rsidRPr="009C5041">
        <w:rPr>
          <w:rFonts w:ascii="Arial" w:hAnsi="Arial" w:cs="Arial"/>
          <w:color w:val="000000"/>
          <w:sz w:val="22"/>
          <w:szCs w:val="22"/>
        </w:rPr>
        <w:t>,</w:t>
      </w:r>
      <w:r w:rsidR="004C65DF" w:rsidRPr="009C5041">
        <w:rPr>
          <w:rFonts w:ascii="Arial" w:hAnsi="Arial" w:cs="Arial"/>
          <w:color w:val="000000"/>
          <w:sz w:val="22"/>
          <w:szCs w:val="22"/>
        </w:rPr>
        <w:t xml:space="preserve"> za termin skutecznego złożenia oferty przyjmuje się zachowanie terminu wpływu do </w:t>
      </w:r>
      <w:r w:rsidR="00E1268D" w:rsidRPr="009C5041">
        <w:rPr>
          <w:rFonts w:ascii="Arial" w:hAnsi="Arial" w:cs="Arial"/>
          <w:color w:val="000000"/>
          <w:sz w:val="22"/>
          <w:szCs w:val="22"/>
        </w:rPr>
        <w:t>Urzędu Gminy w Krzęcinie</w:t>
      </w:r>
      <w:r w:rsidR="004C65DF" w:rsidRPr="009C5041">
        <w:rPr>
          <w:rFonts w:ascii="Arial" w:hAnsi="Arial" w:cs="Arial"/>
          <w:color w:val="000000"/>
          <w:sz w:val="22"/>
          <w:szCs w:val="22"/>
        </w:rPr>
        <w:t xml:space="preserve"> ujętego w ust. 1.</w:t>
      </w:r>
    </w:p>
    <w:p w14:paraId="1A841864" w14:textId="77777777" w:rsidR="00E1268D" w:rsidRPr="009C5041" w:rsidRDefault="00857B3C" w:rsidP="00857B3C">
      <w:pPr>
        <w:keepNext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5041">
        <w:rPr>
          <w:rFonts w:ascii="Arial" w:hAnsi="Arial" w:cs="Arial"/>
          <w:b/>
          <w:color w:val="000000"/>
          <w:sz w:val="22"/>
          <w:szCs w:val="22"/>
        </w:rPr>
        <w:t xml:space="preserve">IV. </w:t>
      </w:r>
      <w:bookmarkStart w:id="3" w:name="z5"/>
      <w:bookmarkEnd w:id="3"/>
      <w:r w:rsidRPr="009C5041"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="004C65DF" w:rsidRPr="009C5041">
        <w:rPr>
          <w:rFonts w:ascii="Arial" w:hAnsi="Arial" w:cs="Arial"/>
          <w:color w:val="000000"/>
          <w:sz w:val="22"/>
          <w:szCs w:val="22"/>
        </w:rPr>
        <w:t xml:space="preserve">Konkurs zostanie przeprowadzony przez komisję konkursową powołaną przez </w:t>
      </w:r>
      <w:r w:rsidR="00E1268D" w:rsidRPr="009C5041">
        <w:rPr>
          <w:rFonts w:ascii="Arial" w:hAnsi="Arial" w:cs="Arial"/>
          <w:color w:val="000000"/>
          <w:sz w:val="22"/>
          <w:szCs w:val="22"/>
        </w:rPr>
        <w:t>Wójta Gminy Krzęcin.</w:t>
      </w:r>
    </w:p>
    <w:p w14:paraId="58A88566" w14:textId="77777777" w:rsidR="004C65DF" w:rsidRPr="009C5041" w:rsidRDefault="00857B3C" w:rsidP="00857B3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z6"/>
      <w:bookmarkEnd w:id="4"/>
      <w:r w:rsidRPr="009C5041">
        <w:rPr>
          <w:rFonts w:ascii="Arial" w:hAnsi="Arial" w:cs="Arial"/>
          <w:color w:val="000000"/>
          <w:sz w:val="22"/>
          <w:szCs w:val="22"/>
        </w:rPr>
        <w:t xml:space="preserve">2. </w:t>
      </w:r>
      <w:r w:rsidR="004C65DF" w:rsidRPr="009C5041">
        <w:rPr>
          <w:rFonts w:ascii="Arial" w:hAnsi="Arial" w:cs="Arial"/>
          <w:color w:val="000000"/>
          <w:sz w:val="22"/>
          <w:szCs w:val="22"/>
        </w:rPr>
        <w:t>O terminie i miejscu przeprowadzenia postępowania konkursowego kandydaci zostaną powiadomieni indywidualnie.</w:t>
      </w:r>
    </w:p>
    <w:p w14:paraId="5412886C" w14:textId="77777777" w:rsidR="00857B3C" w:rsidRPr="009C5041" w:rsidRDefault="00857B3C" w:rsidP="00857B3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08866D" w14:textId="77777777" w:rsidR="00857B3C" w:rsidRPr="009C5041" w:rsidRDefault="00BE20B6" w:rsidP="00857B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Krzęcin, dnia 14 kwietnia </w:t>
      </w:r>
      <w:r w:rsidR="00857B3C" w:rsidRPr="009C5041">
        <w:rPr>
          <w:rFonts w:ascii="Arial" w:hAnsi="Arial" w:cs="Arial"/>
          <w:sz w:val="22"/>
          <w:szCs w:val="22"/>
        </w:rPr>
        <w:t>2021 r.</w:t>
      </w:r>
    </w:p>
    <w:p w14:paraId="7019F2B7" w14:textId="77777777" w:rsidR="00857B3C" w:rsidRPr="009C5041" w:rsidRDefault="00857B3C" w:rsidP="00BE20B6">
      <w:pPr>
        <w:autoSpaceDE w:val="0"/>
        <w:autoSpaceDN w:val="0"/>
        <w:adjustRightInd w:val="0"/>
        <w:ind w:left="4963" w:firstLine="709"/>
        <w:jc w:val="both"/>
        <w:rPr>
          <w:rFonts w:ascii="Arial" w:hAnsi="Arial" w:cs="Arial"/>
          <w:sz w:val="22"/>
          <w:szCs w:val="22"/>
        </w:rPr>
      </w:pPr>
      <w:r w:rsidRPr="009C5041">
        <w:rPr>
          <w:rFonts w:ascii="Arial" w:hAnsi="Arial" w:cs="Arial"/>
          <w:sz w:val="22"/>
          <w:szCs w:val="22"/>
        </w:rPr>
        <w:t>Wójt Gminy Krzęcin</w:t>
      </w:r>
    </w:p>
    <w:p w14:paraId="2E813EA2" w14:textId="77777777" w:rsidR="00857B3C" w:rsidRPr="009C5041" w:rsidRDefault="00857B3C" w:rsidP="00857B3C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2F4C92E9" w14:textId="77777777" w:rsidR="00857B3C" w:rsidRPr="009C5041" w:rsidRDefault="00857B3C" w:rsidP="00BE20B6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/>
          <w:sz w:val="22"/>
          <w:szCs w:val="22"/>
        </w:rPr>
      </w:pPr>
      <w:r w:rsidRPr="009C5041">
        <w:rPr>
          <w:rFonts w:ascii="Arial" w:hAnsi="Arial" w:cs="Arial"/>
          <w:b/>
          <w:sz w:val="22"/>
          <w:szCs w:val="22"/>
        </w:rPr>
        <w:t>dr Bogdan Wojciech Brzustowicz</w:t>
      </w:r>
    </w:p>
    <w:p w14:paraId="27ACC81E" w14:textId="77777777" w:rsidR="00857B3C" w:rsidRPr="009C5041" w:rsidRDefault="00857B3C" w:rsidP="00857B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85E7B7" w14:textId="77777777" w:rsidR="00857B3C" w:rsidRPr="009C5041" w:rsidRDefault="00857B3C" w:rsidP="00857B3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57B3C" w:rsidRPr="009C5041" w:rsidSect="00BD2BA2">
      <w:footerReference w:type="even" r:id="rId8"/>
      <w:pgSz w:w="11906" w:h="16838"/>
      <w:pgMar w:top="851" w:right="1417" w:bottom="709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4747" w14:textId="77777777" w:rsidR="001E296C" w:rsidRDefault="001E296C">
      <w:r>
        <w:separator/>
      </w:r>
    </w:p>
  </w:endnote>
  <w:endnote w:type="continuationSeparator" w:id="0">
    <w:p w14:paraId="16EB8B30" w14:textId="77777777" w:rsidR="001E296C" w:rsidRDefault="001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83A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D98D7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CAF6" w14:textId="77777777" w:rsidR="001E296C" w:rsidRDefault="001E296C">
      <w:r>
        <w:separator/>
      </w:r>
    </w:p>
  </w:footnote>
  <w:footnote w:type="continuationSeparator" w:id="0">
    <w:p w14:paraId="5F2BE27A" w14:textId="77777777" w:rsidR="001E296C" w:rsidRDefault="001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B2D"/>
    <w:multiLevelType w:val="hybridMultilevel"/>
    <w:tmpl w:val="93E65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371D59"/>
    <w:multiLevelType w:val="hybridMultilevel"/>
    <w:tmpl w:val="6C708134"/>
    <w:lvl w:ilvl="0" w:tplc="C7F69E3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90ECC30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4 stycznia 2021r."/>
    <w:docVar w:name="AktNr" w:val="33/2021/P"/>
    <w:docVar w:name="Sprawa" w:val="ogłoszenia konkursów na stanowiska dyrektorów publicznych przedszkoli oraz publicznych szkół podstawowych."/>
  </w:docVars>
  <w:rsids>
    <w:rsidRoot w:val="004C65DF"/>
    <w:rsid w:val="00012575"/>
    <w:rsid w:val="00072485"/>
    <w:rsid w:val="000A2793"/>
    <w:rsid w:val="000C07FF"/>
    <w:rsid w:val="000E2E12"/>
    <w:rsid w:val="001517FC"/>
    <w:rsid w:val="00162BF2"/>
    <w:rsid w:val="00167A3B"/>
    <w:rsid w:val="001E296C"/>
    <w:rsid w:val="00207B76"/>
    <w:rsid w:val="00274F0E"/>
    <w:rsid w:val="002C4925"/>
    <w:rsid w:val="003326FE"/>
    <w:rsid w:val="003363C8"/>
    <w:rsid w:val="00346D81"/>
    <w:rsid w:val="003679C6"/>
    <w:rsid w:val="00373368"/>
    <w:rsid w:val="003B3BD5"/>
    <w:rsid w:val="003D3C6E"/>
    <w:rsid w:val="0040400D"/>
    <w:rsid w:val="00451FF2"/>
    <w:rsid w:val="004C5AE8"/>
    <w:rsid w:val="004C65DF"/>
    <w:rsid w:val="00546155"/>
    <w:rsid w:val="005576D9"/>
    <w:rsid w:val="00565809"/>
    <w:rsid w:val="00571718"/>
    <w:rsid w:val="005722AE"/>
    <w:rsid w:val="005C1CB1"/>
    <w:rsid w:val="005C6BB7"/>
    <w:rsid w:val="005E0B50"/>
    <w:rsid w:val="005E28F0"/>
    <w:rsid w:val="005E453F"/>
    <w:rsid w:val="0065477E"/>
    <w:rsid w:val="006F0182"/>
    <w:rsid w:val="0079779A"/>
    <w:rsid w:val="007D5325"/>
    <w:rsid w:val="00853287"/>
    <w:rsid w:val="00857B3C"/>
    <w:rsid w:val="00860838"/>
    <w:rsid w:val="008627D3"/>
    <w:rsid w:val="00884677"/>
    <w:rsid w:val="008E07C5"/>
    <w:rsid w:val="00931FB0"/>
    <w:rsid w:val="009711FF"/>
    <w:rsid w:val="009773E3"/>
    <w:rsid w:val="009C5041"/>
    <w:rsid w:val="009E48F1"/>
    <w:rsid w:val="009F5036"/>
    <w:rsid w:val="00A5209A"/>
    <w:rsid w:val="00A800E9"/>
    <w:rsid w:val="00AA184A"/>
    <w:rsid w:val="00AA1FB4"/>
    <w:rsid w:val="00AF08FF"/>
    <w:rsid w:val="00B24D88"/>
    <w:rsid w:val="00B70CDA"/>
    <w:rsid w:val="00B968E8"/>
    <w:rsid w:val="00BA113A"/>
    <w:rsid w:val="00BB3401"/>
    <w:rsid w:val="00BC0ACA"/>
    <w:rsid w:val="00BD2BA2"/>
    <w:rsid w:val="00BE20B6"/>
    <w:rsid w:val="00C3730B"/>
    <w:rsid w:val="00C40202"/>
    <w:rsid w:val="00C5423F"/>
    <w:rsid w:val="00CB05CD"/>
    <w:rsid w:val="00CD3B7B"/>
    <w:rsid w:val="00CE5304"/>
    <w:rsid w:val="00D21257"/>
    <w:rsid w:val="00D2446A"/>
    <w:rsid w:val="00D45768"/>
    <w:rsid w:val="00D578E6"/>
    <w:rsid w:val="00D672EE"/>
    <w:rsid w:val="00DC3E76"/>
    <w:rsid w:val="00DF00F8"/>
    <w:rsid w:val="00E1268D"/>
    <w:rsid w:val="00E30060"/>
    <w:rsid w:val="00E360D3"/>
    <w:rsid w:val="00F13F2A"/>
    <w:rsid w:val="00F43C0E"/>
    <w:rsid w:val="00F4790E"/>
    <w:rsid w:val="00F61F3F"/>
    <w:rsid w:val="00F7069B"/>
    <w:rsid w:val="00F7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61027"/>
  <w15:docId w15:val="{69A2F994-6E03-4AD5-954F-E569019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5768"/>
    <w:pPr>
      <w:ind w:left="720"/>
      <w:contextualSpacing/>
    </w:pPr>
  </w:style>
  <w:style w:type="character" w:styleId="Hipercze">
    <w:name w:val="Hyperlink"/>
    <w:uiPriority w:val="99"/>
    <w:rsid w:val="00B70CDA"/>
    <w:rPr>
      <w:color w:val="0000FF"/>
      <w:u w:val="single"/>
    </w:rPr>
  </w:style>
  <w:style w:type="paragraph" w:customStyle="1" w:styleId="Standard">
    <w:name w:val="Standard"/>
    <w:rsid w:val="00B70CD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3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i ogłoszenie 2021</vt:lpstr>
    </vt:vector>
  </TitlesOfParts>
  <Company>UG Krzęcin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i ogłoszenie 2021</dc:title>
  <dc:creator>SEKRETARZ</dc:creator>
  <cp:lastModifiedBy>Dominik DS. Szymczykowski</cp:lastModifiedBy>
  <cp:revision>2</cp:revision>
  <cp:lastPrinted>2021-04-14T06:15:00Z</cp:lastPrinted>
  <dcterms:created xsi:type="dcterms:W3CDTF">2021-04-15T10:31:00Z</dcterms:created>
  <dcterms:modified xsi:type="dcterms:W3CDTF">2021-04-15T10:31:00Z</dcterms:modified>
</cp:coreProperties>
</file>